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4E5" w:rsidRDefault="002B44E5" w:rsidP="002B44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72908" cy="9540332"/>
            <wp:effectExtent l="0" t="0" r="8890" b="3810"/>
            <wp:docPr id="1" name="Рисунок 1" descr="C:\Users\1\AppData\Local\Microsoft\Windows\Temporary Internet Files\Content.Word\20200617_11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0617_1130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824" cy="95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CF4" w:rsidRPr="00750CF4" w:rsidRDefault="00750CF4" w:rsidP="00687EF3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lastRenderedPageBreak/>
        <w:t>14-17 лет.</w:t>
      </w:r>
    </w:p>
    <w:p w:rsidR="00687EF3" w:rsidRDefault="00687EF3" w:rsidP="00687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0CF4" w:rsidRPr="00B663A6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3A6">
        <w:rPr>
          <w:rFonts w:ascii="Times New Roman" w:hAnsi="Times New Roman" w:cs="Times New Roman"/>
          <w:b/>
          <w:sz w:val="28"/>
          <w:szCs w:val="28"/>
        </w:rPr>
        <w:t>4. Сроки и порядок проведения конкурса</w:t>
      </w:r>
    </w:p>
    <w:p w:rsidR="00750CF4" w:rsidRPr="00750CF4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t xml:space="preserve">4.1.Конкурс проводится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663A6">
        <w:rPr>
          <w:rFonts w:ascii="Times New Roman" w:hAnsi="Times New Roman" w:cs="Times New Roman"/>
          <w:sz w:val="28"/>
          <w:szCs w:val="28"/>
        </w:rPr>
        <w:t xml:space="preserve"> </w:t>
      </w:r>
      <w:r w:rsidRPr="00750CF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750CF4">
        <w:rPr>
          <w:rFonts w:ascii="Times New Roman" w:hAnsi="Times New Roman" w:cs="Times New Roman"/>
          <w:sz w:val="28"/>
          <w:szCs w:val="28"/>
        </w:rPr>
        <w:t>25 июня 2020</w:t>
      </w:r>
      <w:r>
        <w:rPr>
          <w:rFonts w:ascii="Times New Roman" w:hAnsi="Times New Roman" w:cs="Times New Roman"/>
          <w:sz w:val="28"/>
          <w:szCs w:val="28"/>
        </w:rPr>
        <w:t xml:space="preserve">года. </w:t>
      </w:r>
      <w:r w:rsidRPr="00750CF4">
        <w:rPr>
          <w:rFonts w:ascii="Times New Roman" w:hAnsi="Times New Roman" w:cs="Times New Roman"/>
          <w:sz w:val="28"/>
          <w:szCs w:val="28"/>
        </w:rPr>
        <w:t>С 2</w:t>
      </w:r>
      <w:r w:rsidR="00B663A6">
        <w:rPr>
          <w:rFonts w:ascii="Times New Roman" w:hAnsi="Times New Roman" w:cs="Times New Roman"/>
          <w:sz w:val="28"/>
          <w:szCs w:val="28"/>
        </w:rPr>
        <w:t>4</w:t>
      </w:r>
      <w:r w:rsidRPr="00750CF4">
        <w:rPr>
          <w:rFonts w:ascii="Times New Roman" w:hAnsi="Times New Roman" w:cs="Times New Roman"/>
          <w:sz w:val="28"/>
          <w:szCs w:val="28"/>
        </w:rPr>
        <w:t>.0</w:t>
      </w:r>
      <w:r w:rsidR="00B663A6">
        <w:rPr>
          <w:rFonts w:ascii="Times New Roman" w:hAnsi="Times New Roman" w:cs="Times New Roman"/>
          <w:sz w:val="28"/>
          <w:szCs w:val="28"/>
        </w:rPr>
        <w:t>6</w:t>
      </w:r>
      <w:r w:rsidRPr="00750CF4">
        <w:rPr>
          <w:rFonts w:ascii="Times New Roman" w:hAnsi="Times New Roman" w:cs="Times New Roman"/>
          <w:sz w:val="28"/>
          <w:szCs w:val="28"/>
        </w:rPr>
        <w:t>.</w:t>
      </w:r>
      <w:r w:rsidR="00B663A6">
        <w:rPr>
          <w:rFonts w:ascii="Times New Roman" w:hAnsi="Times New Roman" w:cs="Times New Roman"/>
          <w:sz w:val="28"/>
          <w:szCs w:val="28"/>
        </w:rPr>
        <w:t>2020</w:t>
      </w:r>
      <w:r w:rsidRPr="00750CF4">
        <w:rPr>
          <w:rFonts w:ascii="Times New Roman" w:hAnsi="Times New Roman" w:cs="Times New Roman"/>
          <w:sz w:val="28"/>
          <w:szCs w:val="28"/>
        </w:rPr>
        <w:t xml:space="preserve">г. по </w:t>
      </w:r>
      <w:r w:rsidR="00B663A6">
        <w:rPr>
          <w:rFonts w:ascii="Times New Roman" w:hAnsi="Times New Roman" w:cs="Times New Roman"/>
          <w:sz w:val="28"/>
          <w:szCs w:val="28"/>
        </w:rPr>
        <w:t>25</w:t>
      </w:r>
      <w:r w:rsidRPr="00750CF4">
        <w:rPr>
          <w:rFonts w:ascii="Times New Roman" w:hAnsi="Times New Roman" w:cs="Times New Roman"/>
          <w:sz w:val="28"/>
          <w:szCs w:val="28"/>
        </w:rPr>
        <w:t>.0</w:t>
      </w:r>
      <w:r w:rsidR="00B663A6">
        <w:rPr>
          <w:rFonts w:ascii="Times New Roman" w:hAnsi="Times New Roman" w:cs="Times New Roman"/>
          <w:sz w:val="28"/>
          <w:szCs w:val="28"/>
        </w:rPr>
        <w:t>6</w:t>
      </w:r>
      <w:r w:rsidRPr="00750CF4">
        <w:rPr>
          <w:rFonts w:ascii="Times New Roman" w:hAnsi="Times New Roman" w:cs="Times New Roman"/>
          <w:sz w:val="28"/>
          <w:szCs w:val="28"/>
        </w:rPr>
        <w:t>.</w:t>
      </w:r>
      <w:r w:rsidR="00B663A6">
        <w:rPr>
          <w:rFonts w:ascii="Times New Roman" w:hAnsi="Times New Roman" w:cs="Times New Roman"/>
          <w:sz w:val="28"/>
          <w:szCs w:val="28"/>
        </w:rPr>
        <w:t>2020</w:t>
      </w:r>
      <w:r w:rsidRPr="00750CF4">
        <w:rPr>
          <w:rFonts w:ascii="Times New Roman" w:hAnsi="Times New Roman" w:cs="Times New Roman"/>
          <w:sz w:val="28"/>
          <w:szCs w:val="28"/>
        </w:rPr>
        <w:t>г. – экспертиза материалов, подведение итогов.</w:t>
      </w:r>
      <w:r w:rsidR="00B663A6">
        <w:rPr>
          <w:rFonts w:ascii="Times New Roman" w:hAnsi="Times New Roman" w:cs="Times New Roman"/>
          <w:sz w:val="28"/>
          <w:szCs w:val="28"/>
        </w:rPr>
        <w:t xml:space="preserve"> </w:t>
      </w:r>
      <w:r w:rsidRPr="00750CF4">
        <w:rPr>
          <w:rFonts w:ascii="Times New Roman" w:hAnsi="Times New Roman" w:cs="Times New Roman"/>
          <w:sz w:val="28"/>
          <w:szCs w:val="28"/>
        </w:rPr>
        <w:t xml:space="preserve">С </w:t>
      </w:r>
      <w:r w:rsidR="00B663A6">
        <w:rPr>
          <w:rFonts w:ascii="Times New Roman" w:hAnsi="Times New Roman" w:cs="Times New Roman"/>
          <w:sz w:val="28"/>
          <w:szCs w:val="28"/>
        </w:rPr>
        <w:t>27</w:t>
      </w:r>
      <w:r w:rsidRPr="00750CF4">
        <w:rPr>
          <w:rFonts w:ascii="Times New Roman" w:hAnsi="Times New Roman" w:cs="Times New Roman"/>
          <w:sz w:val="28"/>
          <w:szCs w:val="28"/>
        </w:rPr>
        <w:t>.0</w:t>
      </w:r>
      <w:r w:rsidR="00B663A6">
        <w:rPr>
          <w:rFonts w:ascii="Times New Roman" w:hAnsi="Times New Roman" w:cs="Times New Roman"/>
          <w:sz w:val="28"/>
          <w:szCs w:val="28"/>
        </w:rPr>
        <w:t>6</w:t>
      </w:r>
      <w:r w:rsidRPr="00750CF4">
        <w:rPr>
          <w:rFonts w:ascii="Times New Roman" w:hAnsi="Times New Roman" w:cs="Times New Roman"/>
          <w:sz w:val="28"/>
          <w:szCs w:val="28"/>
        </w:rPr>
        <w:t>.</w:t>
      </w:r>
      <w:r w:rsidR="00B663A6">
        <w:rPr>
          <w:rFonts w:ascii="Times New Roman" w:hAnsi="Times New Roman" w:cs="Times New Roman"/>
          <w:sz w:val="28"/>
          <w:szCs w:val="28"/>
        </w:rPr>
        <w:t>2020</w:t>
      </w:r>
      <w:r w:rsidRPr="00750CF4">
        <w:rPr>
          <w:rFonts w:ascii="Times New Roman" w:hAnsi="Times New Roman" w:cs="Times New Roman"/>
          <w:sz w:val="28"/>
          <w:szCs w:val="28"/>
        </w:rPr>
        <w:t xml:space="preserve">г. по </w:t>
      </w:r>
      <w:r w:rsidR="00B663A6">
        <w:rPr>
          <w:rFonts w:ascii="Times New Roman" w:hAnsi="Times New Roman" w:cs="Times New Roman"/>
          <w:sz w:val="28"/>
          <w:szCs w:val="28"/>
        </w:rPr>
        <w:t>30</w:t>
      </w:r>
      <w:r w:rsidRPr="00750CF4">
        <w:rPr>
          <w:rFonts w:ascii="Times New Roman" w:hAnsi="Times New Roman" w:cs="Times New Roman"/>
          <w:sz w:val="28"/>
          <w:szCs w:val="28"/>
        </w:rPr>
        <w:t>.0</w:t>
      </w:r>
      <w:r w:rsidR="00B663A6">
        <w:rPr>
          <w:rFonts w:ascii="Times New Roman" w:hAnsi="Times New Roman" w:cs="Times New Roman"/>
          <w:sz w:val="28"/>
          <w:szCs w:val="28"/>
        </w:rPr>
        <w:t>6</w:t>
      </w:r>
      <w:r w:rsidRPr="00750CF4">
        <w:rPr>
          <w:rFonts w:ascii="Times New Roman" w:hAnsi="Times New Roman" w:cs="Times New Roman"/>
          <w:sz w:val="28"/>
          <w:szCs w:val="28"/>
        </w:rPr>
        <w:t>.20</w:t>
      </w:r>
      <w:r w:rsidR="00B663A6">
        <w:rPr>
          <w:rFonts w:ascii="Times New Roman" w:hAnsi="Times New Roman" w:cs="Times New Roman"/>
          <w:sz w:val="28"/>
          <w:szCs w:val="28"/>
        </w:rPr>
        <w:t>20</w:t>
      </w:r>
      <w:r w:rsidRPr="00750CF4">
        <w:rPr>
          <w:rFonts w:ascii="Times New Roman" w:hAnsi="Times New Roman" w:cs="Times New Roman"/>
          <w:sz w:val="28"/>
          <w:szCs w:val="28"/>
        </w:rPr>
        <w:t xml:space="preserve">г. – </w:t>
      </w:r>
      <w:r w:rsidR="00B663A6">
        <w:rPr>
          <w:rFonts w:ascii="Times New Roman" w:hAnsi="Times New Roman" w:cs="Times New Roman"/>
          <w:sz w:val="28"/>
          <w:szCs w:val="28"/>
        </w:rPr>
        <w:t>отправка наградных</w:t>
      </w:r>
      <w:r w:rsidRPr="00750CF4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750CF4" w:rsidRPr="00750CF4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t>Конкурсные материалы принимаются не позднее 2</w:t>
      </w:r>
      <w:r w:rsidR="00B663A6">
        <w:rPr>
          <w:rFonts w:ascii="Times New Roman" w:hAnsi="Times New Roman" w:cs="Times New Roman"/>
          <w:sz w:val="28"/>
          <w:szCs w:val="28"/>
        </w:rPr>
        <w:t>4</w:t>
      </w:r>
      <w:r w:rsidRPr="00750CF4">
        <w:rPr>
          <w:rFonts w:ascii="Times New Roman" w:hAnsi="Times New Roman" w:cs="Times New Roman"/>
          <w:sz w:val="28"/>
          <w:szCs w:val="28"/>
        </w:rPr>
        <w:t>.02.2017г.</w:t>
      </w:r>
    </w:p>
    <w:p w:rsidR="00750CF4" w:rsidRPr="00750CF4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t xml:space="preserve">4.2. Для участия в конкурсе необходимо </w:t>
      </w:r>
      <w:r w:rsidR="00B663A6">
        <w:rPr>
          <w:rFonts w:ascii="Times New Roman" w:hAnsi="Times New Roman" w:cs="Times New Roman"/>
          <w:sz w:val="28"/>
          <w:szCs w:val="28"/>
        </w:rPr>
        <w:t xml:space="preserve">на электронный адрес МБОУ ДО ЦДТТ направить </w:t>
      </w:r>
      <w:r w:rsidRPr="00750CF4">
        <w:rPr>
          <w:rFonts w:ascii="Times New Roman" w:hAnsi="Times New Roman" w:cs="Times New Roman"/>
          <w:sz w:val="28"/>
          <w:szCs w:val="28"/>
        </w:rPr>
        <w:t>конкурсные материалы</w:t>
      </w:r>
      <w:r w:rsidR="00B663A6">
        <w:rPr>
          <w:rFonts w:ascii="Times New Roman" w:hAnsi="Times New Roman" w:cs="Times New Roman"/>
          <w:sz w:val="28"/>
          <w:szCs w:val="28"/>
        </w:rPr>
        <w:t xml:space="preserve"> в виде презентации</w:t>
      </w:r>
      <w:r w:rsidR="00B663A6" w:rsidRPr="00B663A6">
        <w:rPr>
          <w:rFonts w:ascii="Times New Roman" w:hAnsi="Times New Roman" w:cs="Times New Roman"/>
          <w:sz w:val="28"/>
          <w:szCs w:val="28"/>
        </w:rPr>
        <w:t xml:space="preserve"> (</w:t>
      </w:r>
      <w:r w:rsidR="00B663A6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B663A6" w:rsidRPr="00B663A6">
        <w:rPr>
          <w:rFonts w:ascii="Times New Roman" w:hAnsi="Times New Roman" w:cs="Times New Roman"/>
          <w:sz w:val="28"/>
          <w:szCs w:val="28"/>
        </w:rPr>
        <w:t>)</w:t>
      </w:r>
      <w:r w:rsidR="00B663A6">
        <w:rPr>
          <w:rFonts w:ascii="Times New Roman" w:hAnsi="Times New Roman" w:cs="Times New Roman"/>
          <w:sz w:val="28"/>
          <w:szCs w:val="28"/>
        </w:rPr>
        <w:t xml:space="preserve"> или документа</w:t>
      </w:r>
      <w:r w:rsidR="00B663A6" w:rsidRPr="00B663A6">
        <w:rPr>
          <w:rFonts w:ascii="Times New Roman" w:hAnsi="Times New Roman" w:cs="Times New Roman"/>
          <w:sz w:val="28"/>
          <w:szCs w:val="28"/>
        </w:rPr>
        <w:t xml:space="preserve"> (</w:t>
      </w:r>
      <w:r w:rsidR="00B663A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B663A6" w:rsidRPr="00B663A6">
        <w:rPr>
          <w:rFonts w:ascii="Times New Roman" w:hAnsi="Times New Roman" w:cs="Times New Roman"/>
          <w:sz w:val="28"/>
          <w:szCs w:val="28"/>
        </w:rPr>
        <w:t>)</w:t>
      </w:r>
      <w:r w:rsidR="00B663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3A6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t>- проект по пр</w:t>
      </w:r>
      <w:r w:rsidR="00B663A6">
        <w:rPr>
          <w:rFonts w:ascii="Times New Roman" w:hAnsi="Times New Roman" w:cs="Times New Roman"/>
          <w:sz w:val="28"/>
          <w:szCs w:val="28"/>
        </w:rPr>
        <w:t>опаганде здорового образа жизни;</w:t>
      </w:r>
    </w:p>
    <w:p w:rsidR="00750CF4" w:rsidRPr="00750CF4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t>- приложения к проекту (фото материалы, таблицы, графики и др.)</w:t>
      </w:r>
    </w:p>
    <w:p w:rsidR="00687EF3" w:rsidRDefault="00687EF3" w:rsidP="00687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CF4" w:rsidRPr="00B663A6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3A6">
        <w:rPr>
          <w:rFonts w:ascii="Times New Roman" w:hAnsi="Times New Roman" w:cs="Times New Roman"/>
          <w:b/>
          <w:sz w:val="28"/>
          <w:szCs w:val="28"/>
        </w:rPr>
        <w:t>5.Требования к конкурсным работам, материалам</w:t>
      </w:r>
      <w:r w:rsidR="00B663A6" w:rsidRPr="00B663A6">
        <w:rPr>
          <w:rFonts w:ascii="Times New Roman" w:hAnsi="Times New Roman" w:cs="Times New Roman"/>
          <w:b/>
          <w:sz w:val="28"/>
          <w:szCs w:val="28"/>
        </w:rPr>
        <w:t>.</w:t>
      </w:r>
    </w:p>
    <w:p w:rsidR="00750CF4" w:rsidRPr="00750CF4" w:rsidRDefault="00B663A6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0CF4" w:rsidRPr="00750CF4">
        <w:rPr>
          <w:rFonts w:ascii="Times New Roman" w:hAnsi="Times New Roman" w:cs="Times New Roman"/>
          <w:sz w:val="28"/>
          <w:szCs w:val="28"/>
        </w:rPr>
        <w:t>.1. Работа на конкурс должна быть представлена в электронном виде.</w:t>
      </w:r>
    </w:p>
    <w:p w:rsidR="00687EF3" w:rsidRDefault="00687EF3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0CF4" w:rsidRPr="00750CF4">
        <w:rPr>
          <w:rFonts w:ascii="Times New Roman" w:hAnsi="Times New Roman" w:cs="Times New Roman"/>
          <w:sz w:val="28"/>
          <w:szCs w:val="28"/>
        </w:rPr>
        <w:t>.2. Проекты, заявленные для участия в конкурсе, могут быть завершены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CF4" w:rsidRPr="00750CF4">
        <w:rPr>
          <w:rFonts w:ascii="Times New Roman" w:hAnsi="Times New Roman" w:cs="Times New Roman"/>
          <w:sz w:val="28"/>
          <w:szCs w:val="28"/>
        </w:rPr>
        <w:t>настоящему времени, планироваться или находиться на стадии реализации.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CF4" w:rsidRPr="00750CF4">
        <w:rPr>
          <w:rFonts w:ascii="Times New Roman" w:hAnsi="Times New Roman" w:cs="Times New Roman"/>
          <w:sz w:val="28"/>
          <w:szCs w:val="28"/>
        </w:rPr>
        <w:t>Они могут быть представлены на конкурс от автора или проектной группы</w:t>
      </w:r>
      <w:r>
        <w:rPr>
          <w:rFonts w:ascii="Times New Roman" w:hAnsi="Times New Roman" w:cs="Times New Roman"/>
          <w:sz w:val="28"/>
          <w:szCs w:val="28"/>
        </w:rPr>
        <w:t>. 5</w:t>
      </w:r>
      <w:r w:rsidR="00750CF4" w:rsidRPr="00750CF4">
        <w:rPr>
          <w:rFonts w:ascii="Times New Roman" w:hAnsi="Times New Roman" w:cs="Times New Roman"/>
          <w:sz w:val="28"/>
          <w:szCs w:val="28"/>
        </w:rPr>
        <w:t>.3. Требования к написанию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0CF4" w:rsidRPr="00750CF4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t>Объём проекта от 3 до</w:t>
      </w:r>
      <w:r w:rsidR="00687EF3">
        <w:rPr>
          <w:rFonts w:ascii="Times New Roman" w:hAnsi="Times New Roman" w:cs="Times New Roman"/>
          <w:sz w:val="28"/>
          <w:szCs w:val="28"/>
        </w:rPr>
        <w:t xml:space="preserve"> </w:t>
      </w:r>
      <w:r w:rsidRPr="00750CF4">
        <w:rPr>
          <w:rFonts w:ascii="Times New Roman" w:hAnsi="Times New Roman" w:cs="Times New Roman"/>
          <w:sz w:val="28"/>
          <w:szCs w:val="28"/>
        </w:rPr>
        <w:t>15 страниц.</w:t>
      </w:r>
    </w:p>
    <w:p w:rsidR="00687EF3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t>В конкурсном проекте обязательно должно быть отражено следующее: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полное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наименование проекта, наименование образовательной организации,</w:t>
      </w:r>
      <w:r w:rsidR="00687EF3" w:rsidRPr="00687EF3">
        <w:rPr>
          <w:rFonts w:ascii="Times New Roman" w:hAnsi="Times New Roman" w:cs="Times New Roman"/>
          <w:sz w:val="28"/>
          <w:szCs w:val="28"/>
        </w:rPr>
        <w:t xml:space="preserve"> </w:t>
      </w:r>
      <w:r w:rsidRPr="00687EF3">
        <w:rPr>
          <w:rFonts w:ascii="Times New Roman" w:hAnsi="Times New Roman" w:cs="Times New Roman"/>
          <w:sz w:val="28"/>
          <w:szCs w:val="28"/>
        </w:rPr>
        <w:t>в которой реализуется проект, ФИО автора (</w:t>
      </w:r>
      <w:proofErr w:type="spellStart"/>
      <w:r w:rsidRPr="00687EF3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687EF3">
        <w:rPr>
          <w:rFonts w:ascii="Times New Roman" w:hAnsi="Times New Roman" w:cs="Times New Roman"/>
          <w:sz w:val="28"/>
          <w:szCs w:val="28"/>
        </w:rPr>
        <w:t xml:space="preserve">) проекта, </w:t>
      </w:r>
      <w:r w:rsidR="00687EF3">
        <w:rPr>
          <w:rFonts w:ascii="Times New Roman" w:hAnsi="Times New Roman" w:cs="Times New Roman"/>
          <w:sz w:val="28"/>
          <w:szCs w:val="28"/>
        </w:rPr>
        <w:t xml:space="preserve">руководитель, </w:t>
      </w:r>
      <w:r w:rsidRPr="00687EF3">
        <w:rPr>
          <w:rFonts w:ascii="Times New Roman" w:hAnsi="Times New Roman" w:cs="Times New Roman"/>
          <w:sz w:val="28"/>
          <w:szCs w:val="28"/>
        </w:rPr>
        <w:t>год разработки;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аннотация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проекта (краткое описание проекта);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пояснительная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записка;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актуальность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и социальная значимость;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постановка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проблемы;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и задачи проекта;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участники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проекта;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реализации проекта;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этапы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реализации проекта;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и обеспечение проекта, план мероприятий,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оценка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результатов проекта;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описание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достигнутых (предполагаемых) образовательных результатов;</w:t>
      </w:r>
    </w:p>
    <w:p w:rsidR="00750CF4" w:rsidRPr="00687EF3" w:rsidRDefault="00750CF4" w:rsidP="00687EF3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EF3">
        <w:rPr>
          <w:rFonts w:ascii="Times New Roman" w:hAnsi="Times New Roman" w:cs="Times New Roman"/>
          <w:sz w:val="28"/>
          <w:szCs w:val="28"/>
        </w:rPr>
        <w:t>заключительные</w:t>
      </w:r>
      <w:proofErr w:type="gramEnd"/>
      <w:r w:rsidRPr="00687EF3">
        <w:rPr>
          <w:rFonts w:ascii="Times New Roman" w:hAnsi="Times New Roman" w:cs="Times New Roman"/>
          <w:sz w:val="28"/>
          <w:szCs w:val="28"/>
        </w:rPr>
        <w:t xml:space="preserve"> положения, перспективы дальнейшего развития проекта.</w:t>
      </w:r>
    </w:p>
    <w:p w:rsidR="00750CF4" w:rsidRPr="00750CF4" w:rsidRDefault="00687EF3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50CF4" w:rsidRPr="00750CF4">
        <w:rPr>
          <w:rFonts w:ascii="Times New Roman" w:hAnsi="Times New Roman" w:cs="Times New Roman"/>
          <w:sz w:val="28"/>
          <w:szCs w:val="28"/>
        </w:rPr>
        <w:t>.4. Общие требования к оформлению конкурсных работ.</w:t>
      </w:r>
    </w:p>
    <w:p w:rsidR="00750CF4" w:rsidRPr="00687EF3" w:rsidRDefault="00750CF4" w:rsidP="00687EF3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Все поля – 2 см.</w:t>
      </w:r>
    </w:p>
    <w:p w:rsidR="00750CF4" w:rsidRPr="00687EF3" w:rsidRDefault="00750CF4" w:rsidP="00687EF3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7EF3">
        <w:rPr>
          <w:rFonts w:ascii="Times New Roman" w:hAnsi="Times New Roman" w:cs="Times New Roman"/>
          <w:sz w:val="28"/>
          <w:szCs w:val="28"/>
        </w:rPr>
        <w:t>Шрифт</w:t>
      </w:r>
      <w:r w:rsidRPr="00687EF3">
        <w:rPr>
          <w:rFonts w:ascii="Times New Roman" w:hAnsi="Times New Roman" w:cs="Times New Roman"/>
          <w:sz w:val="28"/>
          <w:szCs w:val="28"/>
          <w:lang w:val="en-US"/>
        </w:rPr>
        <w:t xml:space="preserve"> «Times New Roman», </w:t>
      </w:r>
      <w:r w:rsidRPr="00687EF3">
        <w:rPr>
          <w:rFonts w:ascii="Times New Roman" w:hAnsi="Times New Roman" w:cs="Times New Roman"/>
          <w:sz w:val="28"/>
          <w:szCs w:val="28"/>
        </w:rPr>
        <w:t>кегль</w:t>
      </w:r>
      <w:r w:rsidRPr="00687EF3">
        <w:rPr>
          <w:rFonts w:ascii="Times New Roman" w:hAnsi="Times New Roman" w:cs="Times New Roman"/>
          <w:sz w:val="28"/>
          <w:szCs w:val="28"/>
          <w:lang w:val="en-US"/>
        </w:rPr>
        <w:t xml:space="preserve"> – 14, </w:t>
      </w:r>
      <w:r w:rsidRPr="00687EF3">
        <w:rPr>
          <w:rFonts w:ascii="Times New Roman" w:hAnsi="Times New Roman" w:cs="Times New Roman"/>
          <w:sz w:val="28"/>
          <w:szCs w:val="28"/>
        </w:rPr>
        <w:t>интервал</w:t>
      </w:r>
      <w:r w:rsidRPr="00687EF3">
        <w:rPr>
          <w:rFonts w:ascii="Times New Roman" w:hAnsi="Times New Roman" w:cs="Times New Roman"/>
          <w:sz w:val="28"/>
          <w:szCs w:val="28"/>
          <w:lang w:val="en-US"/>
        </w:rPr>
        <w:t xml:space="preserve"> – 1,5.</w:t>
      </w:r>
    </w:p>
    <w:p w:rsidR="00750CF4" w:rsidRPr="00687EF3" w:rsidRDefault="00750CF4" w:rsidP="00687EF3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Выравнивание текста – по ширине.</w:t>
      </w:r>
    </w:p>
    <w:p w:rsidR="00750CF4" w:rsidRPr="00687EF3" w:rsidRDefault="00750CF4" w:rsidP="00687EF3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Отступ (абзац) – 1, 25 см.</w:t>
      </w:r>
    </w:p>
    <w:p w:rsidR="00687EF3" w:rsidRDefault="00687EF3" w:rsidP="00687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CF4" w:rsidRPr="00687EF3" w:rsidRDefault="00687EF3" w:rsidP="00687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EF3">
        <w:rPr>
          <w:rFonts w:ascii="Times New Roman" w:hAnsi="Times New Roman" w:cs="Times New Roman"/>
          <w:b/>
          <w:sz w:val="28"/>
          <w:szCs w:val="28"/>
        </w:rPr>
        <w:t>6</w:t>
      </w:r>
      <w:r w:rsidR="00750CF4" w:rsidRPr="00687EF3">
        <w:rPr>
          <w:rFonts w:ascii="Times New Roman" w:hAnsi="Times New Roman" w:cs="Times New Roman"/>
          <w:b/>
          <w:sz w:val="28"/>
          <w:szCs w:val="28"/>
        </w:rPr>
        <w:t>. Критерии оценки конкурсных материалов</w:t>
      </w:r>
    </w:p>
    <w:p w:rsidR="00750CF4" w:rsidRPr="00687EF3" w:rsidRDefault="00750CF4" w:rsidP="00687E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Актуальность и оригинальность идеи проекта (0-5 баллов);</w:t>
      </w:r>
    </w:p>
    <w:p w:rsidR="00750CF4" w:rsidRPr="00687EF3" w:rsidRDefault="00687EF3" w:rsidP="00687E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="00750CF4" w:rsidRPr="00687EF3">
        <w:rPr>
          <w:rFonts w:ascii="Times New Roman" w:hAnsi="Times New Roman" w:cs="Times New Roman"/>
          <w:sz w:val="28"/>
          <w:szCs w:val="28"/>
        </w:rPr>
        <w:t>елесообразность выполненной разработки (0-5 баллов);</w:t>
      </w:r>
    </w:p>
    <w:p w:rsidR="00750CF4" w:rsidRPr="00687EF3" w:rsidRDefault="00750CF4" w:rsidP="00687E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Новизна и социальная значимость проекта (0-5 баллов);</w:t>
      </w:r>
    </w:p>
    <w:p w:rsidR="00750CF4" w:rsidRPr="00687EF3" w:rsidRDefault="00750CF4" w:rsidP="00687E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Соответствие темы проекта возрастным потребностям обучающихся (0-</w:t>
      </w:r>
    </w:p>
    <w:p w:rsidR="00750CF4" w:rsidRPr="00687EF3" w:rsidRDefault="00750CF4" w:rsidP="00687E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10</w:t>
      </w:r>
      <w:r w:rsidR="00687EF3" w:rsidRPr="00687EF3">
        <w:rPr>
          <w:rFonts w:ascii="Times New Roman" w:hAnsi="Times New Roman" w:cs="Times New Roman"/>
          <w:sz w:val="28"/>
          <w:szCs w:val="28"/>
        </w:rPr>
        <w:t xml:space="preserve"> </w:t>
      </w:r>
      <w:r w:rsidRPr="00687EF3">
        <w:rPr>
          <w:rFonts w:ascii="Times New Roman" w:hAnsi="Times New Roman" w:cs="Times New Roman"/>
          <w:sz w:val="28"/>
          <w:szCs w:val="28"/>
        </w:rPr>
        <w:t>баллов);</w:t>
      </w:r>
    </w:p>
    <w:p w:rsidR="00750CF4" w:rsidRPr="00687EF3" w:rsidRDefault="00750CF4" w:rsidP="00687E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Уникальность материалов проекта (материалы проверяются на плагиат в</w:t>
      </w:r>
      <w:r w:rsidR="00687EF3" w:rsidRPr="00687EF3">
        <w:rPr>
          <w:rFonts w:ascii="Times New Roman" w:hAnsi="Times New Roman" w:cs="Times New Roman"/>
          <w:sz w:val="28"/>
          <w:szCs w:val="28"/>
        </w:rPr>
        <w:t xml:space="preserve"> сети Интернет) (0-5 баллов);</w:t>
      </w:r>
    </w:p>
    <w:p w:rsidR="00750CF4" w:rsidRPr="00687EF3" w:rsidRDefault="00750CF4" w:rsidP="00687E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Четкость, логичность определения и представления этапов работы для</w:t>
      </w:r>
      <w:r w:rsidR="00687EF3" w:rsidRPr="00687EF3">
        <w:rPr>
          <w:rFonts w:ascii="Times New Roman" w:hAnsi="Times New Roman" w:cs="Times New Roman"/>
          <w:sz w:val="28"/>
          <w:szCs w:val="28"/>
        </w:rPr>
        <w:t xml:space="preserve"> </w:t>
      </w:r>
      <w:r w:rsidRPr="00687EF3">
        <w:rPr>
          <w:rFonts w:ascii="Times New Roman" w:hAnsi="Times New Roman" w:cs="Times New Roman"/>
          <w:sz w:val="28"/>
          <w:szCs w:val="28"/>
        </w:rPr>
        <w:t>реализации проекта (0-5 баллов);</w:t>
      </w:r>
    </w:p>
    <w:p w:rsidR="00687EF3" w:rsidRDefault="00750CF4" w:rsidP="00687EF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87EF3">
        <w:rPr>
          <w:rFonts w:ascii="Times New Roman" w:hAnsi="Times New Roman" w:cs="Times New Roman"/>
          <w:sz w:val="28"/>
          <w:szCs w:val="28"/>
        </w:rPr>
        <w:t>Соответствие требованиям оформления, предъявляемым к проектам в</w:t>
      </w:r>
      <w:r w:rsidR="00687EF3" w:rsidRPr="00687EF3">
        <w:rPr>
          <w:rFonts w:ascii="Times New Roman" w:hAnsi="Times New Roman" w:cs="Times New Roman"/>
          <w:sz w:val="28"/>
          <w:szCs w:val="28"/>
        </w:rPr>
        <w:t xml:space="preserve"> </w:t>
      </w:r>
      <w:r w:rsidR="00687EF3">
        <w:rPr>
          <w:rFonts w:ascii="Times New Roman" w:hAnsi="Times New Roman" w:cs="Times New Roman"/>
          <w:sz w:val="28"/>
          <w:szCs w:val="28"/>
        </w:rPr>
        <w:t xml:space="preserve">рамках настоящего конкурса </w:t>
      </w:r>
      <w:r w:rsidRPr="00687EF3">
        <w:rPr>
          <w:rFonts w:ascii="Times New Roman" w:hAnsi="Times New Roman" w:cs="Times New Roman"/>
          <w:sz w:val="28"/>
          <w:szCs w:val="28"/>
        </w:rPr>
        <w:t>(0-10 баллов).</w:t>
      </w:r>
    </w:p>
    <w:p w:rsidR="00687EF3" w:rsidRDefault="00687EF3" w:rsidP="00687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CF4" w:rsidRPr="00687EF3" w:rsidRDefault="00687EF3" w:rsidP="00687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EF3">
        <w:rPr>
          <w:rFonts w:ascii="Times New Roman" w:hAnsi="Times New Roman" w:cs="Times New Roman"/>
          <w:b/>
          <w:sz w:val="28"/>
          <w:szCs w:val="28"/>
        </w:rPr>
        <w:t>7</w:t>
      </w:r>
      <w:r w:rsidR="00750CF4" w:rsidRPr="00687EF3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</w:t>
      </w:r>
    </w:p>
    <w:p w:rsidR="00750CF4" w:rsidRPr="00750CF4" w:rsidRDefault="00750CF4" w:rsidP="00687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CF4">
        <w:rPr>
          <w:rFonts w:ascii="Times New Roman" w:hAnsi="Times New Roman" w:cs="Times New Roman"/>
          <w:sz w:val="28"/>
          <w:szCs w:val="28"/>
        </w:rPr>
        <w:t>Жюри по результатам конкурса в соответствии с критериями оценивания,</w:t>
      </w:r>
      <w:r w:rsidR="00687EF3">
        <w:rPr>
          <w:rFonts w:ascii="Times New Roman" w:hAnsi="Times New Roman" w:cs="Times New Roman"/>
          <w:sz w:val="28"/>
          <w:szCs w:val="28"/>
        </w:rPr>
        <w:t xml:space="preserve"> </w:t>
      </w:r>
      <w:r w:rsidRPr="00750CF4">
        <w:rPr>
          <w:rFonts w:ascii="Times New Roman" w:hAnsi="Times New Roman" w:cs="Times New Roman"/>
          <w:sz w:val="28"/>
          <w:szCs w:val="28"/>
        </w:rPr>
        <w:t>определяет победителей по</w:t>
      </w:r>
      <w:r w:rsidR="00687EF3">
        <w:rPr>
          <w:rFonts w:ascii="Times New Roman" w:hAnsi="Times New Roman" w:cs="Times New Roman"/>
          <w:sz w:val="28"/>
          <w:szCs w:val="28"/>
        </w:rPr>
        <w:t xml:space="preserve"> </w:t>
      </w:r>
      <w:r w:rsidRPr="00750CF4">
        <w:rPr>
          <w:rFonts w:ascii="Times New Roman" w:hAnsi="Times New Roman" w:cs="Times New Roman"/>
          <w:sz w:val="28"/>
          <w:szCs w:val="28"/>
        </w:rPr>
        <w:t>наибольшему количеству набранных баллов.</w:t>
      </w:r>
    </w:p>
    <w:sectPr w:rsidR="00750CF4" w:rsidRPr="00750CF4" w:rsidSect="006F7BC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5E97"/>
    <w:multiLevelType w:val="hybridMultilevel"/>
    <w:tmpl w:val="0A221E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E226F3"/>
    <w:multiLevelType w:val="hybridMultilevel"/>
    <w:tmpl w:val="BF48C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75419"/>
    <w:multiLevelType w:val="hybridMultilevel"/>
    <w:tmpl w:val="1E3C50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66255B2"/>
    <w:multiLevelType w:val="hybridMultilevel"/>
    <w:tmpl w:val="AA6C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7A6668E"/>
    <w:multiLevelType w:val="hybridMultilevel"/>
    <w:tmpl w:val="58505B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B013F2"/>
    <w:multiLevelType w:val="hybridMultilevel"/>
    <w:tmpl w:val="A9D6E6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C1"/>
    <w:rsid w:val="002B44E5"/>
    <w:rsid w:val="0031018F"/>
    <w:rsid w:val="00687EF3"/>
    <w:rsid w:val="006F7BC1"/>
    <w:rsid w:val="00750CF4"/>
    <w:rsid w:val="00A52DF5"/>
    <w:rsid w:val="00B663A6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4D548-514C-4798-A569-2E495582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C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2020-06-17T08:11:00Z</cp:lastPrinted>
  <dcterms:created xsi:type="dcterms:W3CDTF">2020-06-17T08:28:00Z</dcterms:created>
  <dcterms:modified xsi:type="dcterms:W3CDTF">2020-06-17T08:28:00Z</dcterms:modified>
</cp:coreProperties>
</file>